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65" w:rsidRDefault="00A1232E">
      <w:pPr>
        <w:pStyle w:val="a3"/>
        <w:ind w:left="45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uk-UA"/>
        </w:rPr>
        <w:drawing>
          <wp:inline distT="0" distB="0" distL="0" distR="0">
            <wp:extent cx="976013" cy="4751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13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65" w:rsidRDefault="00E65365">
      <w:pPr>
        <w:pStyle w:val="a3"/>
        <w:rPr>
          <w:rFonts w:ascii="Times New Roman"/>
          <w:sz w:val="20"/>
        </w:rPr>
      </w:pPr>
    </w:p>
    <w:p w:rsidR="00E65365" w:rsidRDefault="00F862F3">
      <w:pPr>
        <w:pStyle w:val="a3"/>
        <w:spacing w:before="7"/>
        <w:rPr>
          <w:rFonts w:ascii="Times New Roman"/>
          <w:sz w:val="10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102870</wp:posOffset>
                </wp:positionV>
                <wp:extent cx="6650990" cy="3657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365760"/>
                          <a:chOff x="730" y="162"/>
                          <a:chExt cx="10474" cy="576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30" y="161"/>
                            <a:ext cx="10474" cy="576"/>
                          </a:xfrm>
                          <a:custGeom>
                            <a:avLst/>
                            <a:gdLst>
                              <a:gd name="T0" fmla="+- 0 11204 730"/>
                              <a:gd name="T1" fmla="*/ T0 w 10474"/>
                              <a:gd name="T2" fmla="+- 0 162 162"/>
                              <a:gd name="T3" fmla="*/ 162 h 576"/>
                              <a:gd name="T4" fmla="+- 0 11204 730"/>
                              <a:gd name="T5" fmla="*/ T4 w 10474"/>
                              <a:gd name="T6" fmla="+- 0 162 162"/>
                              <a:gd name="T7" fmla="*/ 162 h 576"/>
                              <a:gd name="T8" fmla="+- 0 730 730"/>
                              <a:gd name="T9" fmla="*/ T8 w 10474"/>
                              <a:gd name="T10" fmla="+- 0 162 162"/>
                              <a:gd name="T11" fmla="*/ 162 h 576"/>
                              <a:gd name="T12" fmla="+- 0 730 730"/>
                              <a:gd name="T13" fmla="*/ T12 w 10474"/>
                              <a:gd name="T14" fmla="+- 0 181 162"/>
                              <a:gd name="T15" fmla="*/ 181 h 576"/>
                              <a:gd name="T16" fmla="+- 0 730 730"/>
                              <a:gd name="T17" fmla="*/ T16 w 10474"/>
                              <a:gd name="T18" fmla="+- 0 719 162"/>
                              <a:gd name="T19" fmla="*/ 719 h 576"/>
                              <a:gd name="T20" fmla="+- 0 730 730"/>
                              <a:gd name="T21" fmla="*/ T20 w 10474"/>
                              <a:gd name="T22" fmla="+- 0 738 162"/>
                              <a:gd name="T23" fmla="*/ 738 h 576"/>
                              <a:gd name="T24" fmla="+- 0 750 730"/>
                              <a:gd name="T25" fmla="*/ T24 w 10474"/>
                              <a:gd name="T26" fmla="+- 0 738 162"/>
                              <a:gd name="T27" fmla="*/ 738 h 576"/>
                              <a:gd name="T28" fmla="+- 0 11204 730"/>
                              <a:gd name="T29" fmla="*/ T28 w 10474"/>
                              <a:gd name="T30" fmla="+- 0 738 162"/>
                              <a:gd name="T31" fmla="*/ 738 h 576"/>
                              <a:gd name="T32" fmla="+- 0 11204 730"/>
                              <a:gd name="T33" fmla="*/ T32 w 10474"/>
                              <a:gd name="T34" fmla="+- 0 719 162"/>
                              <a:gd name="T35" fmla="*/ 719 h 576"/>
                              <a:gd name="T36" fmla="+- 0 11204 730"/>
                              <a:gd name="T37" fmla="*/ T36 w 10474"/>
                              <a:gd name="T38" fmla="+- 0 181 162"/>
                              <a:gd name="T39" fmla="*/ 181 h 576"/>
                              <a:gd name="T40" fmla="+- 0 11204 730"/>
                              <a:gd name="T41" fmla="*/ T40 w 10474"/>
                              <a:gd name="T42" fmla="+- 0 162 162"/>
                              <a:gd name="T43" fmla="*/ 162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74" h="576">
                                <a:moveTo>
                                  <a:pt x="10474" y="0"/>
                                </a:moveTo>
                                <a:lnTo>
                                  <a:pt x="10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57"/>
                                </a:lnTo>
                                <a:lnTo>
                                  <a:pt x="0" y="576"/>
                                </a:lnTo>
                                <a:lnTo>
                                  <a:pt x="20" y="576"/>
                                </a:lnTo>
                                <a:lnTo>
                                  <a:pt x="10474" y="576"/>
                                </a:lnTo>
                                <a:lnTo>
                                  <a:pt x="10474" y="557"/>
                                </a:lnTo>
                                <a:lnTo>
                                  <a:pt x="10474" y="19"/>
                                </a:lnTo>
                                <a:lnTo>
                                  <a:pt x="10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181"/>
                            <a:ext cx="350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365" w:rsidRDefault="00A1232E">
                              <w:pPr>
                                <w:spacing w:before="1" w:line="252" w:lineRule="auto"/>
                                <w:ind w:left="1080" w:hanging="1081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Самодекларація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самонарахування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згідно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ISCC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ЄС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316"/>
                            <a:ext cx="541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365" w:rsidRDefault="00A1232E">
                              <w:pPr>
                                <w:spacing w:before="5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Ферма/сільськогосподарське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угіддя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(не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території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3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1"/>
                                </w:rPr>
                                <w:t>ЄС)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5pt;margin-top:8.1pt;width:523.7pt;height:28.8pt;z-index:-251657216;mso-wrap-distance-left:0;mso-wrap-distance-right:0;mso-position-horizontal-relative:page" coordorigin="730,162" coordsize="104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">
                <v:shape id="Freeform 5" o:spid="_x0000_s1027" style="position:absolute;left:730;top:161;width:10474;height:576;visibility:visible;mso-wrap-style:square;v-text-anchor:top" coordsize="1047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" path="m10474,r,l,,,19,,557r,19l20,576r10454,l10474,557r,-538l10474,xe" fillcolor="#5f5f5f" stroked="f">
                  <v:path arrowok="t" o:connecttype="custom" o:connectlocs="10474,162;10474,162;0,162;0,181;0,719;0,738;20,738;10474,738;10474,719;10474,181;10474,16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3;top:181;width:350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65365" w:rsidRDefault="00A1232E">
                        <w:pPr>
                          <w:spacing w:before="1" w:line="252" w:lineRule="auto"/>
                          <w:ind w:left="1080" w:hanging="1081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Самодекларація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самонарахування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згідно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ISCC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1"/>
                          </w:rPr>
                          <w:t>ЄС</w:t>
                        </w:r>
                      </w:p>
                    </w:txbxContent>
                  </v:textbox>
                </v:shape>
                <v:shape id="Text Box 3" o:spid="_x0000_s1029" type="#_x0000_t202" style="position:absolute;left:5691;top:316;width:541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65365" w:rsidRDefault="00A1232E">
                        <w:pPr>
                          <w:spacing w:before="5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Ферма/сільськогосподарське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угіддя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(не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території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3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1"/>
                          </w:rPr>
                          <w:t>ЄС)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5365" w:rsidRDefault="00E65365">
      <w:pPr>
        <w:pStyle w:val="a3"/>
        <w:rPr>
          <w:rFonts w:ascii="Times New Roman"/>
          <w:sz w:val="20"/>
        </w:rPr>
      </w:pPr>
    </w:p>
    <w:p w:rsidR="00E65365" w:rsidRDefault="00E65365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512"/>
      </w:tblGrid>
      <w:tr w:rsidR="00E65365">
        <w:trPr>
          <w:trHeight w:val="359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Ім’я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виробника</w:t>
            </w:r>
          </w:p>
        </w:tc>
        <w:tc>
          <w:tcPr>
            <w:tcW w:w="7512" w:type="dxa"/>
          </w:tcPr>
          <w:p w:rsidR="00E65365" w:rsidRPr="0004065C" w:rsidRDefault="0004065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ПРІЗВИЩЕ  (уповноваженої особи)</w:t>
            </w:r>
          </w:p>
        </w:tc>
      </w:tr>
      <w:tr w:rsidR="00E65365">
        <w:trPr>
          <w:trHeight w:val="359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Назва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ферми</w:t>
            </w:r>
          </w:p>
        </w:tc>
        <w:tc>
          <w:tcPr>
            <w:tcW w:w="7512" w:type="dxa"/>
          </w:tcPr>
          <w:p w:rsidR="00E65365" w:rsidRPr="0004065C" w:rsidRDefault="0004065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ФГ/ТОВ/ПП «_______________»</w:t>
            </w:r>
          </w:p>
        </w:tc>
      </w:tr>
      <w:tr w:rsidR="00E65365">
        <w:trPr>
          <w:trHeight w:val="354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Вулиця</w:t>
            </w:r>
          </w:p>
        </w:tc>
        <w:tc>
          <w:tcPr>
            <w:tcW w:w="7512" w:type="dxa"/>
          </w:tcPr>
          <w:p w:rsidR="00E65365" w:rsidRPr="0004065C" w:rsidRDefault="0004065C" w:rsidP="000044D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Вул._______№</w:t>
            </w:r>
            <w:r w:rsidR="000044D2">
              <w:rPr>
                <w:rFonts w:ascii="Times New Roman" w:hAnsi="Times New Roman" w:cs="Times New Roman"/>
                <w:sz w:val="28"/>
                <w:szCs w:val="28"/>
              </w:rPr>
              <w:t xml:space="preserve"> будинку</w:t>
            </w: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044D2">
              <w:rPr>
                <w:rFonts w:ascii="Times New Roman" w:hAnsi="Times New Roman" w:cs="Times New Roman"/>
                <w:sz w:val="28"/>
                <w:szCs w:val="28"/>
              </w:rPr>
              <w:t>з юридичної</w:t>
            </w: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="000044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5365">
        <w:trPr>
          <w:trHeight w:val="537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 w:line="264" w:lineRule="auto"/>
              <w:ind w:left="105" w:right="668"/>
              <w:rPr>
                <w:sz w:val="17"/>
              </w:rPr>
            </w:pPr>
            <w:r>
              <w:rPr>
                <w:w w:val="105"/>
                <w:sz w:val="17"/>
              </w:rPr>
              <w:t>Поштовий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індекс,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місцезнаходження,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країна</w:t>
            </w:r>
          </w:p>
        </w:tc>
        <w:tc>
          <w:tcPr>
            <w:tcW w:w="7512" w:type="dxa"/>
          </w:tcPr>
          <w:p w:rsidR="00E65365" w:rsidRPr="0004065C" w:rsidRDefault="003B5E6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C">
              <w:rPr>
                <w:rFonts w:ascii="Times New Roman" w:hAnsi="Times New Roman" w:cs="Times New Roman"/>
                <w:sz w:val="28"/>
                <w:szCs w:val="28"/>
              </w:rPr>
              <w:t>(юридична адреса)</w:t>
            </w:r>
          </w:p>
        </w:tc>
      </w:tr>
      <w:tr w:rsidR="00E65365">
        <w:trPr>
          <w:trHeight w:val="354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25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Культури</w:t>
            </w:r>
          </w:p>
        </w:tc>
        <w:tc>
          <w:tcPr>
            <w:tcW w:w="7512" w:type="dxa"/>
          </w:tcPr>
          <w:p w:rsidR="00E65365" w:rsidRPr="0004065C" w:rsidRDefault="003B5E6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Перерахувати всі культури згідно 4-сг</w:t>
            </w:r>
          </w:p>
        </w:tc>
      </w:tr>
      <w:tr w:rsidR="00E65365">
        <w:trPr>
          <w:trHeight w:val="359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Загальна площа земель</w:t>
            </w:r>
          </w:p>
        </w:tc>
        <w:tc>
          <w:tcPr>
            <w:tcW w:w="7512" w:type="dxa"/>
          </w:tcPr>
          <w:p w:rsidR="00E65365" w:rsidRPr="0004065C" w:rsidRDefault="003B5E6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4-сг</w:t>
            </w:r>
          </w:p>
        </w:tc>
      </w:tr>
      <w:tr w:rsidR="00E65365">
        <w:trPr>
          <w:trHeight w:val="1276"/>
        </w:trPr>
        <w:tc>
          <w:tcPr>
            <w:tcW w:w="2976" w:type="dxa"/>
          </w:tcPr>
          <w:p w:rsidR="00E65365" w:rsidRDefault="00A1232E">
            <w:pPr>
              <w:pStyle w:val="TableParagraph"/>
              <w:spacing w:before="11"/>
              <w:ind w:left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Геокоординати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ферми,</w:t>
            </w:r>
          </w:p>
          <w:p w:rsidR="00E65365" w:rsidRDefault="00A1232E">
            <w:pPr>
              <w:pStyle w:val="TableParagraph"/>
              <w:spacing w:before="134" w:line="259" w:lineRule="auto"/>
              <w:ind w:left="105" w:right="490"/>
              <w:rPr>
                <w:sz w:val="17"/>
              </w:rPr>
            </w:pPr>
            <w:r>
              <w:rPr>
                <w:w w:val="105"/>
                <w:sz w:val="17"/>
              </w:rPr>
              <w:t>включаючи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орендовані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землельні</w:t>
            </w:r>
            <w:proofErr w:type="spell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ділянки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(що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утримуються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добровільні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внески)</w:t>
            </w:r>
          </w:p>
        </w:tc>
        <w:tc>
          <w:tcPr>
            <w:tcW w:w="7512" w:type="dxa"/>
          </w:tcPr>
          <w:p w:rsidR="00E65365" w:rsidRPr="00A1232E" w:rsidRDefault="003B5E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2E">
              <w:rPr>
                <w:rFonts w:ascii="Times New Roman" w:hAnsi="Times New Roman" w:cs="Times New Roman"/>
                <w:sz w:val="24"/>
                <w:szCs w:val="24"/>
              </w:rPr>
              <w:t>Геокординати</w:t>
            </w:r>
            <w:proofErr w:type="spellEnd"/>
            <w:r w:rsidRPr="00A1232E">
              <w:rPr>
                <w:rFonts w:ascii="Times New Roman" w:hAnsi="Times New Roman" w:cs="Times New Roman"/>
                <w:sz w:val="24"/>
                <w:szCs w:val="24"/>
              </w:rPr>
              <w:t xml:space="preserve"> місцезнаходження ферми/ с.-г. техніки/ точкові </w:t>
            </w:r>
            <w:proofErr w:type="spellStart"/>
            <w:r w:rsidRPr="00A1232E">
              <w:rPr>
                <w:rFonts w:ascii="Times New Roman" w:hAnsi="Times New Roman" w:cs="Times New Roman"/>
                <w:sz w:val="24"/>
                <w:szCs w:val="24"/>
              </w:rPr>
              <w:t>геокординати</w:t>
            </w:r>
            <w:proofErr w:type="spellEnd"/>
            <w:r w:rsidRPr="00A1232E">
              <w:rPr>
                <w:rFonts w:ascii="Times New Roman" w:hAnsi="Times New Roman" w:cs="Times New Roman"/>
                <w:sz w:val="24"/>
                <w:szCs w:val="24"/>
              </w:rPr>
              <w:t xml:space="preserve"> місцезнаходження поля(</w:t>
            </w:r>
            <w:proofErr w:type="spellStart"/>
            <w:r w:rsidRPr="00A1232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12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2990" w:rsidRPr="00A1232E">
              <w:rPr>
                <w:rFonts w:ascii="Times New Roman" w:hAnsi="Times New Roman" w:cs="Times New Roman"/>
                <w:sz w:val="24"/>
                <w:szCs w:val="24"/>
              </w:rPr>
              <w:t xml:space="preserve"> – вказати </w:t>
            </w:r>
            <w:proofErr w:type="spellStart"/>
            <w:r w:rsidR="00782990" w:rsidRPr="00A1232E">
              <w:rPr>
                <w:rFonts w:ascii="Times New Roman" w:hAnsi="Times New Roman" w:cs="Times New Roman"/>
                <w:sz w:val="24"/>
                <w:szCs w:val="24"/>
              </w:rPr>
              <w:t>геокординати</w:t>
            </w:r>
            <w:proofErr w:type="spellEnd"/>
            <w:r w:rsidR="00782990" w:rsidRPr="00A1232E">
              <w:rPr>
                <w:rFonts w:ascii="Times New Roman" w:hAnsi="Times New Roman" w:cs="Times New Roman"/>
                <w:sz w:val="24"/>
                <w:szCs w:val="24"/>
              </w:rPr>
              <w:t xml:space="preserve"> одного з наведених місць</w:t>
            </w:r>
            <w:r w:rsidR="00A1232E">
              <w:rPr>
                <w:rFonts w:ascii="Times New Roman" w:hAnsi="Times New Roman" w:cs="Times New Roman"/>
                <w:sz w:val="24"/>
                <w:szCs w:val="24"/>
              </w:rPr>
              <w:t xml:space="preserve"> (в такому форматі градусів</w:t>
            </w:r>
            <w:bookmarkStart w:id="0" w:name="_GoBack"/>
            <w:bookmarkEnd w:id="0"/>
            <w:r w:rsidR="00A1232E">
              <w:rPr>
                <w:rFonts w:ascii="Times New Roman" w:hAnsi="Times New Roman" w:cs="Times New Roman"/>
                <w:sz w:val="24"/>
                <w:szCs w:val="24"/>
              </w:rPr>
              <w:t>: 47.760944, 31.718198)</w:t>
            </w:r>
          </w:p>
        </w:tc>
      </w:tr>
    </w:tbl>
    <w:p w:rsidR="00E65365" w:rsidRDefault="00A1232E">
      <w:pPr>
        <w:pStyle w:val="1"/>
        <w:spacing w:before="128" w:after="3"/>
        <w:ind w:left="0" w:right="172"/>
        <w:jc w:val="right"/>
      </w:pPr>
      <w:r>
        <w:rPr>
          <w:w w:val="105"/>
        </w:rPr>
        <w:t>Відмітьте</w:t>
      </w:r>
      <w:r>
        <w:rPr>
          <w:spacing w:val="3"/>
          <w:w w:val="105"/>
        </w:rPr>
        <w:t xml:space="preserve"> </w:t>
      </w:r>
      <w:r>
        <w:rPr>
          <w:w w:val="105"/>
        </w:rPr>
        <w:t>потрібні</w:t>
      </w:r>
      <w:r>
        <w:rPr>
          <w:spacing w:val="3"/>
          <w:w w:val="105"/>
        </w:rPr>
        <w:t xml:space="preserve"> </w:t>
      </w:r>
      <w:r>
        <w:rPr>
          <w:w w:val="105"/>
        </w:rPr>
        <w:t>пункти: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28"/>
        <w:gridCol w:w="542"/>
        <w:gridCol w:w="513"/>
      </w:tblGrid>
      <w:tr w:rsidR="00E65365">
        <w:trPr>
          <w:trHeight w:val="541"/>
        </w:trPr>
        <w:tc>
          <w:tcPr>
            <w:tcW w:w="427" w:type="dxa"/>
            <w:vMerge w:val="restart"/>
          </w:tcPr>
          <w:p w:rsidR="00E65365" w:rsidRDefault="00E65365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E65365" w:rsidRDefault="00A1232E">
            <w:pPr>
              <w:pStyle w:val="TableParagraph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3"/>
                <w:sz w:val="19"/>
              </w:rPr>
              <w:t>№</w:t>
            </w:r>
          </w:p>
        </w:tc>
        <w:tc>
          <w:tcPr>
            <w:tcW w:w="8928" w:type="dxa"/>
            <w:vMerge w:val="restart"/>
          </w:tcPr>
          <w:p w:rsidR="00E65365" w:rsidRDefault="00E65365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E65365" w:rsidRDefault="00A1232E">
            <w:pPr>
              <w:pStyle w:val="TableParagraph"/>
              <w:ind w:left="2670" w:right="266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Необхідні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документи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та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інформація</w:t>
            </w:r>
          </w:p>
        </w:tc>
        <w:tc>
          <w:tcPr>
            <w:tcW w:w="1055" w:type="dxa"/>
            <w:gridSpan w:val="2"/>
          </w:tcPr>
          <w:p w:rsidR="00E65365" w:rsidRDefault="00A1232E">
            <w:pPr>
              <w:pStyle w:val="TableParagraph"/>
              <w:spacing w:before="1" w:line="280" w:lineRule="auto"/>
              <w:ind w:left="347" w:hanging="21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Підтвердж</w:t>
            </w:r>
            <w:proofErr w:type="spellEnd"/>
            <w:r>
              <w:rPr>
                <w:spacing w:val="-38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ення</w:t>
            </w:r>
            <w:proofErr w:type="spellEnd"/>
          </w:p>
        </w:tc>
      </w:tr>
      <w:tr w:rsidR="00E65365">
        <w:trPr>
          <w:trHeight w:val="330"/>
        </w:trPr>
        <w:tc>
          <w:tcPr>
            <w:tcW w:w="427" w:type="dxa"/>
            <w:vMerge/>
            <w:tcBorders>
              <w:top w:val="nil"/>
            </w:tcBorders>
          </w:tcPr>
          <w:p w:rsidR="00E65365" w:rsidRDefault="00E65365"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vMerge/>
            <w:tcBorders>
              <w:top w:val="nil"/>
            </w:tcBorders>
          </w:tcPr>
          <w:p w:rsidR="00E65365" w:rsidRDefault="00E65365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E65365" w:rsidRDefault="00A1232E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  <w:tc>
          <w:tcPr>
            <w:tcW w:w="513" w:type="dxa"/>
          </w:tcPr>
          <w:p w:rsidR="00E65365" w:rsidRDefault="00A1232E">
            <w:pPr>
              <w:pStyle w:val="TableParagraph"/>
              <w:spacing w:before="1"/>
              <w:ind w:left="158" w:right="152"/>
              <w:jc w:val="center"/>
              <w:rPr>
                <w:sz w:val="16"/>
              </w:rPr>
            </w:pPr>
            <w:r>
              <w:rPr>
                <w:sz w:val="16"/>
              </w:rPr>
              <w:t>Ні</w:t>
            </w:r>
          </w:p>
        </w:tc>
      </w:tr>
      <w:tr w:rsidR="00E65365">
        <w:trPr>
          <w:trHeight w:val="834"/>
        </w:trPr>
        <w:tc>
          <w:tcPr>
            <w:tcW w:w="427" w:type="dxa"/>
          </w:tcPr>
          <w:p w:rsidR="00E65365" w:rsidRDefault="00E6536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E65365" w:rsidRDefault="00A1232E">
            <w:pPr>
              <w:pStyle w:val="TableParagraph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300" w:lineRule="auto"/>
              <w:ind w:left="105" w:right="275"/>
              <w:rPr>
                <w:sz w:val="17"/>
              </w:rPr>
            </w:pPr>
            <w:r>
              <w:rPr>
                <w:sz w:val="17"/>
              </w:rPr>
              <w:t>Документація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доступна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підтвердження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виконання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вимог згідно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з ISCC*, включаючи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карти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усіх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полів,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їхні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розміри,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законне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право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ферму,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контрактні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угоди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із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субпідрядниками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першими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пунктами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збору,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акти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поставки/показники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ваги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перших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пунктів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збору.</w:t>
            </w:r>
          </w:p>
        </w:tc>
        <w:tc>
          <w:tcPr>
            <w:tcW w:w="542" w:type="dxa"/>
          </w:tcPr>
          <w:p w:rsidR="003B5E64" w:rsidRDefault="003B5E64" w:rsidP="003B5E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B5E64" w:rsidRDefault="003B5E64" w:rsidP="003B5E64"/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421"/>
        </w:trPr>
        <w:tc>
          <w:tcPr>
            <w:tcW w:w="427" w:type="dxa"/>
          </w:tcPr>
          <w:p w:rsidR="00E65365" w:rsidRDefault="00A1232E">
            <w:pPr>
              <w:pStyle w:val="TableParagraph"/>
              <w:spacing w:before="44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44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Чи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підтверджуєте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що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01.01.2008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відбувалося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перероблення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землі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(власної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чи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орендованої)?</w:t>
            </w:r>
          </w:p>
        </w:tc>
        <w:tc>
          <w:tcPr>
            <w:tcW w:w="542" w:type="dxa"/>
          </w:tcPr>
          <w:p w:rsidR="00E65365" w:rsidRPr="000044D2" w:rsidRDefault="003B5E64" w:rsidP="003B5E64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0044D2">
              <w:rPr>
                <w:rFonts w:ascii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594"/>
        </w:trPr>
        <w:tc>
          <w:tcPr>
            <w:tcW w:w="427" w:type="dxa"/>
          </w:tcPr>
          <w:p w:rsidR="00E65365" w:rsidRDefault="00A1232E">
            <w:pPr>
              <w:pStyle w:val="TableParagraph"/>
              <w:spacing w:before="126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292" w:lineRule="auto"/>
              <w:ind w:left="105" w:right="109"/>
              <w:rPr>
                <w:sz w:val="17"/>
              </w:rPr>
            </w:pPr>
            <w:r>
              <w:rPr>
                <w:w w:val="105"/>
                <w:sz w:val="17"/>
              </w:rPr>
              <w:t>Чи підтверджуєте ви, що ніяка земля з високою біологічною варіативністю, із значним запасом вуглецю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або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торф</w:t>
            </w:r>
            <w:r w:rsidR="003B5E64">
              <w:rPr>
                <w:w w:val="105"/>
                <w:sz w:val="17"/>
              </w:rPr>
              <w:t>’</w:t>
            </w:r>
            <w:r>
              <w:rPr>
                <w:w w:val="105"/>
                <w:sz w:val="17"/>
              </w:rPr>
              <w:t>яної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землі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була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перероблена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сільськогосподарські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угіддя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01.01.2008?</w:t>
            </w:r>
          </w:p>
        </w:tc>
        <w:tc>
          <w:tcPr>
            <w:tcW w:w="542" w:type="dxa"/>
          </w:tcPr>
          <w:p w:rsidR="003B5E64" w:rsidRDefault="003B5E64">
            <w:pPr>
              <w:pStyle w:val="TableParagraph"/>
              <w:rPr>
                <w:rFonts w:ascii="Times New Roman"/>
                <w:sz w:val="16"/>
              </w:rPr>
            </w:pPr>
          </w:p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1070"/>
        </w:trPr>
        <w:tc>
          <w:tcPr>
            <w:tcW w:w="427" w:type="dxa"/>
          </w:tcPr>
          <w:p w:rsidR="00E65365" w:rsidRDefault="00E6536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65365" w:rsidRDefault="00A1232E">
            <w:pPr>
              <w:pStyle w:val="TableParagraph"/>
              <w:spacing w:before="136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297" w:lineRule="auto"/>
              <w:ind w:left="105" w:right="178"/>
              <w:rPr>
                <w:sz w:val="17"/>
              </w:rPr>
            </w:pPr>
            <w:r>
              <w:rPr>
                <w:w w:val="105"/>
                <w:sz w:val="17"/>
              </w:rPr>
              <w:t>Культури виробляються екологічно безпечним чином, включаючи бережливе використання природних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водойм,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ґрунтових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вод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 зрошень, збереження ґрунту, запобігання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ерозії і збереження органічної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речовини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структури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ґрунту.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Проводяться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належні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добрив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пестицидів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сільськогосподарські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роботи,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такі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як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утилізація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порожніх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контейнерів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засобів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захисту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рослин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і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відходів.</w:t>
            </w:r>
          </w:p>
        </w:tc>
        <w:tc>
          <w:tcPr>
            <w:tcW w:w="542" w:type="dxa"/>
          </w:tcPr>
          <w:p w:rsidR="003B5E64" w:rsidRDefault="003B5E64">
            <w:pPr>
              <w:pStyle w:val="TableParagraph"/>
              <w:rPr>
                <w:rFonts w:ascii="Times New Roman"/>
                <w:sz w:val="16"/>
              </w:rPr>
            </w:pPr>
          </w:p>
          <w:p w:rsidR="003B5E64" w:rsidRDefault="003B5E64" w:rsidP="003B5E64"/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65">
        <w:trPr>
          <w:trHeight w:val="1310"/>
        </w:trPr>
        <w:tc>
          <w:tcPr>
            <w:tcW w:w="427" w:type="dxa"/>
          </w:tcPr>
          <w:p w:rsidR="00E65365" w:rsidRDefault="00E6536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65365" w:rsidRDefault="00E65365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E65365" w:rsidRDefault="00A1232E">
            <w:pPr>
              <w:pStyle w:val="TableParagraph"/>
              <w:ind w:left="160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8928" w:type="dxa"/>
          </w:tcPr>
          <w:p w:rsidR="00E65365" w:rsidRDefault="00A1232E">
            <w:pPr>
              <w:pStyle w:val="TableParagraph"/>
              <w:spacing w:before="11" w:line="297" w:lineRule="auto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Використовуються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засоби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захисту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рослин, що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надійно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зберігаються, згідно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вимогами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ISCC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щодо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екологічної відповідальності, наприклад, хімічні речовини маркують і утримують у безпечних умовах, у</w:t>
            </w:r>
            <w:r>
              <w:rPr>
                <w:spacing w:val="-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добре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провітрюваному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середовищі і на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непроникній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підлозі,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стійкій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впливів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цих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речовин.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Безпечні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робочі умови забезпечуються шляхом підготовки та навчанн</w:t>
            </w:r>
            <w:r>
              <w:rPr>
                <w:w w:val="105"/>
                <w:sz w:val="17"/>
              </w:rPr>
              <w:t>я кадрів, використання захисного одягу і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надання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своєчасної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належної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допомоги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випадках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аварій.</w:t>
            </w:r>
          </w:p>
        </w:tc>
        <w:tc>
          <w:tcPr>
            <w:tcW w:w="542" w:type="dxa"/>
          </w:tcPr>
          <w:p w:rsidR="003B5E64" w:rsidRDefault="003B5E64">
            <w:pPr>
              <w:pStyle w:val="TableParagraph"/>
              <w:rPr>
                <w:rFonts w:ascii="Times New Roman"/>
                <w:sz w:val="16"/>
              </w:rPr>
            </w:pPr>
          </w:p>
          <w:p w:rsidR="003B5E64" w:rsidRDefault="003B5E64" w:rsidP="003B5E64"/>
          <w:p w:rsidR="00E65365" w:rsidRPr="003B5E64" w:rsidRDefault="003B5E64" w:rsidP="003B5E64">
            <w:pPr>
              <w:jc w:val="center"/>
            </w:pPr>
            <w:r>
              <w:t>+</w:t>
            </w:r>
          </w:p>
        </w:tc>
        <w:tc>
          <w:tcPr>
            <w:tcW w:w="513" w:type="dxa"/>
          </w:tcPr>
          <w:p w:rsidR="00E65365" w:rsidRDefault="00E65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5365" w:rsidRDefault="00A1232E">
      <w:pPr>
        <w:spacing w:before="71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Зробіть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відмітку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у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квадраті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навпроти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потрібного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пункту:</w:t>
      </w:r>
    </w:p>
    <w:p w:rsidR="00E65365" w:rsidRPr="00F862F3" w:rsidRDefault="00F862F3" w:rsidP="00F862F3">
      <w:pPr>
        <w:tabs>
          <w:tab w:val="left" w:pos="1218"/>
        </w:tabs>
        <w:spacing w:before="146"/>
        <w:rPr>
          <w:sz w:val="17"/>
        </w:rPr>
      </w:pPr>
      <w:r>
        <w:rPr>
          <w:w w:val="105"/>
          <w:sz w:val="17"/>
        </w:rPr>
        <w:t xml:space="preserve">ріпак            </w:t>
      </w:r>
      <w:r w:rsidRPr="00F862F3">
        <w:rPr>
          <w:b/>
          <w:w w:val="105"/>
          <w:sz w:val="17"/>
          <w:lang w:val="en-US"/>
        </w:rPr>
        <w:t>V</w:t>
      </w:r>
      <w:r>
        <w:rPr>
          <w:w w:val="105"/>
          <w:sz w:val="17"/>
        </w:rPr>
        <w:t xml:space="preserve">   </w:t>
      </w:r>
      <w:r w:rsidR="00A1232E" w:rsidRPr="00F862F3">
        <w:rPr>
          <w:w w:val="105"/>
          <w:sz w:val="17"/>
        </w:rPr>
        <w:t>Поточне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значення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за</w:t>
      </w:r>
      <w:r w:rsidR="00A1232E" w:rsidRPr="00F862F3">
        <w:rPr>
          <w:spacing w:val="-1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промовчанням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використовується</w:t>
      </w:r>
      <w:r w:rsidR="00A1232E" w:rsidRPr="00F862F3">
        <w:rPr>
          <w:spacing w:val="-1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для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виявлення</w:t>
      </w:r>
      <w:r w:rsidR="00A1232E" w:rsidRPr="00F862F3">
        <w:rPr>
          <w:spacing w:val="-1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викидів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парникових</w:t>
      </w:r>
      <w:r w:rsidR="00A1232E" w:rsidRPr="00F862F3">
        <w:rPr>
          <w:spacing w:val="-1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газів.</w:t>
      </w:r>
    </w:p>
    <w:p w:rsidR="00E65365" w:rsidRPr="00F862F3" w:rsidRDefault="00F862F3" w:rsidP="00F862F3">
      <w:pPr>
        <w:tabs>
          <w:tab w:val="left" w:pos="1218"/>
        </w:tabs>
        <w:rPr>
          <w:sz w:val="17"/>
        </w:rPr>
      </w:pPr>
      <w:r>
        <w:rPr>
          <w:w w:val="105"/>
          <w:sz w:val="17"/>
        </w:rPr>
        <w:t xml:space="preserve">кукурудза   </w:t>
      </w:r>
      <w:r w:rsidRPr="00F862F3">
        <w:rPr>
          <w:b/>
          <w:w w:val="105"/>
          <w:sz w:val="17"/>
          <w:lang w:val="en-US"/>
        </w:rPr>
        <w:t>V</w:t>
      </w:r>
      <w:r>
        <w:rPr>
          <w:w w:val="105"/>
          <w:sz w:val="17"/>
        </w:rPr>
        <w:t xml:space="preserve">   </w:t>
      </w:r>
      <w:r w:rsidR="00A1232E" w:rsidRPr="00F862F3">
        <w:rPr>
          <w:w w:val="105"/>
          <w:sz w:val="17"/>
        </w:rPr>
        <w:t>Фактичне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обчислення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використовується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для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виявлення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викидів</w:t>
      </w:r>
      <w:r w:rsidR="00A1232E" w:rsidRPr="00F862F3">
        <w:rPr>
          <w:spacing w:val="-3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парникових</w:t>
      </w:r>
      <w:r w:rsidR="00A1232E" w:rsidRPr="00F862F3">
        <w:rPr>
          <w:spacing w:val="-2"/>
          <w:w w:val="105"/>
          <w:sz w:val="17"/>
        </w:rPr>
        <w:t xml:space="preserve"> </w:t>
      </w:r>
      <w:r w:rsidR="00A1232E" w:rsidRPr="00F862F3">
        <w:rPr>
          <w:w w:val="105"/>
          <w:sz w:val="17"/>
        </w:rPr>
        <w:t>газів.</w:t>
      </w:r>
    </w:p>
    <w:p w:rsidR="00E65365" w:rsidRDefault="00E65365">
      <w:pPr>
        <w:pStyle w:val="a3"/>
        <w:spacing w:before="2"/>
        <w:rPr>
          <w:sz w:val="27"/>
        </w:rPr>
      </w:pPr>
    </w:p>
    <w:p w:rsidR="00E65365" w:rsidRDefault="00A1232E">
      <w:pPr>
        <w:pStyle w:val="a3"/>
        <w:spacing w:before="1" w:line="295" w:lineRule="auto"/>
        <w:ind w:left="220" w:right="929"/>
      </w:pPr>
      <w:r>
        <w:rPr>
          <w:w w:val="105"/>
        </w:rPr>
        <w:t>Цим документом підтверджую, що усі правові обов'язки виконуються, і усі роботи на власній чи орендованій землі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проводяться згідно з вимогами ISCC*. Надалі погоджуюся з тим, що ревізори із</w:t>
      </w:r>
      <w:r>
        <w:rPr>
          <w:w w:val="105"/>
        </w:rPr>
        <w:t xml:space="preserve"> сертифікованих органів чи системи</w:t>
      </w:r>
      <w:r>
        <w:rPr>
          <w:spacing w:val="-45"/>
          <w:w w:val="105"/>
        </w:rPr>
        <w:t xml:space="preserve"> </w:t>
      </w:r>
      <w:r>
        <w:rPr>
          <w:w w:val="105"/>
        </w:rPr>
        <w:t>сертифікації</w:t>
      </w:r>
      <w:r>
        <w:rPr>
          <w:spacing w:val="2"/>
          <w:w w:val="105"/>
        </w:rPr>
        <w:t xml:space="preserve"> </w:t>
      </w:r>
      <w:r>
        <w:rPr>
          <w:w w:val="105"/>
        </w:rPr>
        <w:t>ISCC</w:t>
      </w:r>
      <w:r>
        <w:rPr>
          <w:spacing w:val="4"/>
          <w:w w:val="105"/>
        </w:rPr>
        <w:t xml:space="preserve"> </w:t>
      </w:r>
      <w:r>
        <w:rPr>
          <w:w w:val="105"/>
        </w:rPr>
        <w:t>можуть</w:t>
      </w:r>
      <w:r>
        <w:rPr>
          <w:spacing w:val="4"/>
          <w:w w:val="105"/>
        </w:rPr>
        <w:t xml:space="preserve"> </w:t>
      </w:r>
      <w:r>
        <w:rPr>
          <w:w w:val="105"/>
        </w:rPr>
        <w:t>перевіряти</w:t>
      </w:r>
      <w:r>
        <w:rPr>
          <w:spacing w:val="3"/>
          <w:w w:val="105"/>
        </w:rPr>
        <w:t xml:space="preserve"> </w:t>
      </w:r>
      <w:r>
        <w:rPr>
          <w:w w:val="105"/>
        </w:rPr>
        <w:t>дотримання</w:t>
      </w:r>
      <w:r>
        <w:rPr>
          <w:spacing w:val="4"/>
          <w:w w:val="105"/>
        </w:rPr>
        <w:t xml:space="preserve"> </w:t>
      </w:r>
      <w:r>
        <w:rPr>
          <w:w w:val="105"/>
        </w:rPr>
        <w:t>вимог</w:t>
      </w:r>
      <w:r>
        <w:rPr>
          <w:spacing w:val="3"/>
          <w:w w:val="105"/>
        </w:rPr>
        <w:t xml:space="preserve"> </w:t>
      </w:r>
      <w:r>
        <w:rPr>
          <w:w w:val="105"/>
        </w:rPr>
        <w:t>ISCC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моїй</w:t>
      </w:r>
      <w:r>
        <w:rPr>
          <w:spacing w:val="3"/>
          <w:w w:val="105"/>
        </w:rPr>
        <w:t xml:space="preserve"> </w:t>
      </w:r>
      <w:r>
        <w:rPr>
          <w:w w:val="105"/>
        </w:rPr>
        <w:t>території.</w:t>
      </w:r>
    </w:p>
    <w:p w:rsidR="00E65365" w:rsidRDefault="00A1232E">
      <w:pPr>
        <w:spacing w:before="125" w:line="292" w:lineRule="auto"/>
        <w:ind w:left="220" w:right="442"/>
        <w:rPr>
          <w:rFonts w:ascii="Arial" w:hAnsi="Arial"/>
          <w:b/>
          <w:sz w:val="17"/>
        </w:rPr>
      </w:pPr>
      <w:r>
        <w:rPr>
          <w:w w:val="105"/>
          <w:sz w:val="17"/>
        </w:rPr>
        <w:t>Свідоцтва та висновки щодо виконання вищезазначених вимог знаходяться у відкритому доступі і можуть бути надані за</w:t>
      </w:r>
      <w:r>
        <w:rPr>
          <w:spacing w:val="-45"/>
          <w:w w:val="105"/>
          <w:sz w:val="17"/>
        </w:rPr>
        <w:t xml:space="preserve"> </w:t>
      </w:r>
      <w:r>
        <w:rPr>
          <w:w w:val="105"/>
          <w:sz w:val="17"/>
        </w:rPr>
        <w:t>запитом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під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час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перевірки.</w:t>
      </w:r>
      <w:r>
        <w:rPr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У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випадку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не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виконання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зазначених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вимог (напр.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документи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не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доступні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чи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не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підготовлені),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це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має</w:t>
      </w:r>
      <w:r>
        <w:rPr>
          <w:rFonts w:ascii="Arial" w:hAnsi="Arial"/>
          <w:b/>
          <w:spacing w:val="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бути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додатково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прописано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окремому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списку</w:t>
      </w:r>
      <w:r>
        <w:rPr>
          <w:rFonts w:ascii="Arial" w:hAnsi="Arial"/>
          <w:b/>
          <w:spacing w:val="4"/>
          <w:w w:val="105"/>
          <w:sz w:val="17"/>
        </w:rPr>
        <w:t xml:space="preserve"> </w:t>
      </w:r>
      <w:proofErr w:type="spellStart"/>
      <w:r>
        <w:rPr>
          <w:rFonts w:ascii="Arial" w:hAnsi="Arial"/>
          <w:b/>
          <w:w w:val="105"/>
          <w:sz w:val="17"/>
        </w:rPr>
        <w:t>невідповідностей</w:t>
      </w:r>
      <w:proofErr w:type="spellEnd"/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і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визначено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proofErr w:type="spellStart"/>
      <w:r>
        <w:rPr>
          <w:rFonts w:ascii="Arial" w:hAnsi="Arial"/>
          <w:b/>
          <w:w w:val="105"/>
          <w:sz w:val="17"/>
        </w:rPr>
        <w:t>корегуючі</w:t>
      </w:r>
      <w:proofErr w:type="spellEnd"/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дії.</w:t>
      </w:r>
    </w:p>
    <w:p w:rsidR="00E65365" w:rsidRDefault="00E65365">
      <w:pPr>
        <w:pStyle w:val="a3"/>
        <w:rPr>
          <w:rFonts w:ascii="Arial"/>
          <w:b/>
          <w:sz w:val="20"/>
        </w:rPr>
      </w:pPr>
    </w:p>
    <w:p w:rsidR="00E65365" w:rsidRDefault="00E65365">
      <w:pPr>
        <w:pStyle w:val="a3"/>
        <w:spacing w:before="4"/>
        <w:rPr>
          <w:rFonts w:ascii="Arial"/>
          <w:b/>
          <w:sz w:val="21"/>
        </w:rPr>
      </w:pPr>
    </w:p>
    <w:p w:rsidR="00E65365" w:rsidRDefault="00A1232E">
      <w:pPr>
        <w:pStyle w:val="1"/>
        <w:tabs>
          <w:tab w:val="left" w:pos="5082"/>
          <w:tab w:val="left" w:pos="9991"/>
        </w:tabs>
      </w:pPr>
      <w:r>
        <w:rPr>
          <w:w w:val="105"/>
        </w:rPr>
        <w:t>Вкажіть</w:t>
      </w:r>
      <w:r>
        <w:rPr>
          <w:spacing w:val="2"/>
          <w:w w:val="105"/>
        </w:rPr>
        <w:t xml:space="preserve"> </w:t>
      </w:r>
      <w:r>
        <w:rPr>
          <w:w w:val="105"/>
        </w:rPr>
        <w:t>дату:</w:t>
      </w:r>
      <w:r w:rsidR="00733AB8">
        <w:rPr>
          <w:w w:val="105"/>
        </w:rPr>
        <w:t xml:space="preserve"> (</w:t>
      </w:r>
      <w:r w:rsidR="00733AB8" w:rsidRPr="00733AB8">
        <w:rPr>
          <w:b w:val="0"/>
          <w:w w:val="105"/>
          <w:sz w:val="18"/>
          <w:szCs w:val="18"/>
        </w:rPr>
        <w:t>дата договору</w:t>
      </w:r>
      <w:r w:rsidR="00733AB8">
        <w:rPr>
          <w:w w:val="105"/>
          <w:u w:val="single"/>
        </w:rPr>
        <w:t>/ до першої поставки)</w:t>
      </w:r>
      <w:r>
        <w:rPr>
          <w:w w:val="105"/>
          <w:u w:val="single"/>
        </w:rPr>
        <w:tab/>
      </w:r>
      <w:r>
        <w:rPr>
          <w:w w:val="105"/>
        </w:rPr>
        <w:t>Підпис</w:t>
      </w:r>
      <w:r>
        <w:rPr>
          <w:spacing w:val="4"/>
          <w:w w:val="105"/>
        </w:rPr>
        <w:t xml:space="preserve"> </w:t>
      </w:r>
      <w:r>
        <w:rPr>
          <w:w w:val="105"/>
        </w:rPr>
        <w:t>(виробника):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 w:rsidR="00F862F3">
        <w:rPr>
          <w:w w:val="104"/>
          <w:u w:val="single"/>
        </w:rPr>
        <w:t>(</w:t>
      </w:r>
      <w:proofErr w:type="spellStart"/>
      <w:r w:rsidR="00F862F3">
        <w:rPr>
          <w:b w:val="0"/>
          <w:w w:val="104"/>
          <w:sz w:val="18"/>
          <w:szCs w:val="18"/>
        </w:rPr>
        <w:t>підрис</w:t>
      </w:r>
      <w:proofErr w:type="spellEnd"/>
      <w:r w:rsidR="00F862F3">
        <w:rPr>
          <w:b w:val="0"/>
          <w:w w:val="104"/>
          <w:sz w:val="18"/>
          <w:szCs w:val="18"/>
        </w:rPr>
        <w:t xml:space="preserve">, </w:t>
      </w:r>
      <w:proofErr w:type="spellStart"/>
      <w:r w:rsidR="00F862F3">
        <w:rPr>
          <w:b w:val="0"/>
          <w:w w:val="104"/>
          <w:sz w:val="18"/>
          <w:szCs w:val="18"/>
        </w:rPr>
        <w:t>ім</w:t>
      </w:r>
      <w:proofErr w:type="spellEnd"/>
      <w:r w:rsidR="00F862F3">
        <w:rPr>
          <w:b w:val="0"/>
          <w:w w:val="104"/>
          <w:sz w:val="18"/>
          <w:szCs w:val="18"/>
          <w:lang w:val="en-US"/>
        </w:rPr>
        <w:t>’</w:t>
      </w:r>
      <w:r w:rsidR="00F862F3">
        <w:rPr>
          <w:b w:val="0"/>
          <w:w w:val="104"/>
          <w:sz w:val="18"/>
          <w:szCs w:val="18"/>
        </w:rPr>
        <w:t>я ПРІЗВИЩЕ, м. п.)</w:t>
      </w:r>
      <w:r>
        <w:rPr>
          <w:u w:val="single"/>
        </w:rPr>
        <w:tab/>
      </w:r>
    </w:p>
    <w:p w:rsidR="00E65365" w:rsidRDefault="00A1232E">
      <w:pPr>
        <w:pStyle w:val="a3"/>
        <w:spacing w:before="134"/>
        <w:ind w:left="220"/>
      </w:pPr>
      <w:r>
        <w:rPr>
          <w:w w:val="105"/>
        </w:rPr>
        <w:t>* Вимоги</w:t>
      </w:r>
      <w:r>
        <w:rPr>
          <w:spacing w:val="2"/>
          <w:w w:val="105"/>
        </w:rPr>
        <w:t xml:space="preserve"> </w:t>
      </w:r>
      <w:r>
        <w:rPr>
          <w:w w:val="105"/>
        </w:rPr>
        <w:t>ISCC</w:t>
      </w:r>
      <w:r>
        <w:rPr>
          <w:spacing w:val="2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2"/>
          <w:w w:val="105"/>
        </w:rPr>
        <w:t xml:space="preserve"> </w:t>
      </w:r>
      <w:r>
        <w:rPr>
          <w:w w:val="105"/>
        </w:rPr>
        <w:t>документів</w:t>
      </w:r>
      <w:r>
        <w:rPr>
          <w:spacing w:val="2"/>
          <w:w w:val="105"/>
        </w:rPr>
        <w:t xml:space="preserve"> </w:t>
      </w:r>
      <w:r>
        <w:rPr>
          <w:w w:val="105"/>
        </w:rPr>
        <w:t>доступна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сайті</w:t>
      </w:r>
      <w:r>
        <w:rPr>
          <w:spacing w:val="1"/>
          <w:w w:val="105"/>
        </w:rPr>
        <w:t xml:space="preserve"> </w:t>
      </w:r>
      <w:r>
        <w:rPr>
          <w:w w:val="105"/>
        </w:rPr>
        <w:t>ISCC</w:t>
      </w:r>
      <w:r>
        <w:rPr>
          <w:spacing w:val="1"/>
          <w:w w:val="105"/>
        </w:rPr>
        <w:t xml:space="preserve"> </w:t>
      </w:r>
      <w:r>
        <w:rPr>
          <w:w w:val="105"/>
        </w:rPr>
        <w:t>(www.iscc-system.org).</w:t>
      </w:r>
    </w:p>
    <w:p w:rsidR="00E65365" w:rsidRDefault="00E65365">
      <w:pPr>
        <w:pStyle w:val="a3"/>
        <w:spacing w:before="1"/>
        <w:rPr>
          <w:sz w:val="13"/>
        </w:rPr>
      </w:pPr>
    </w:p>
    <w:p w:rsidR="00E65365" w:rsidRDefault="00A1232E">
      <w:pPr>
        <w:tabs>
          <w:tab w:val="left" w:pos="8299"/>
        </w:tabs>
        <w:spacing w:before="96"/>
        <w:ind w:left="110"/>
        <w:rPr>
          <w:sz w:val="16"/>
        </w:rPr>
      </w:pPr>
      <w:proofErr w:type="spellStart"/>
      <w:r>
        <w:rPr>
          <w:sz w:val="16"/>
        </w:rPr>
        <w:t>Copyright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 xml:space="preserve">ISCC </w:t>
      </w:r>
      <w:proofErr w:type="spellStart"/>
      <w:r>
        <w:rPr>
          <w:sz w:val="16"/>
        </w:rPr>
        <w:t>System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GmbH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Version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1.03,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Status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18.07.2013</w:t>
      </w:r>
    </w:p>
    <w:sectPr w:rsidR="00E65365">
      <w:type w:val="continuous"/>
      <w:pgSz w:w="11900" w:h="16840"/>
      <w:pgMar w:top="420" w:right="56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38C7"/>
    <w:multiLevelType w:val="hybridMultilevel"/>
    <w:tmpl w:val="C45C9784"/>
    <w:lvl w:ilvl="0" w:tplc="17A8E982">
      <w:numFmt w:val="bullet"/>
      <w:lvlText w:val="☐"/>
      <w:lvlJc w:val="left"/>
      <w:pPr>
        <w:ind w:left="1218" w:hanging="290"/>
      </w:pPr>
      <w:rPr>
        <w:rFonts w:ascii="MS Gothic" w:eastAsia="MS Gothic" w:hAnsi="MS Gothic" w:cs="MS Gothic" w:hint="default"/>
        <w:w w:val="100"/>
        <w:sz w:val="24"/>
        <w:szCs w:val="24"/>
        <w:lang w:val="uk-UA" w:eastAsia="en-US" w:bidi="ar-SA"/>
      </w:rPr>
    </w:lvl>
    <w:lvl w:ilvl="1" w:tplc="DB8C0DD4">
      <w:numFmt w:val="bullet"/>
      <w:lvlText w:val="•"/>
      <w:lvlJc w:val="left"/>
      <w:pPr>
        <w:ind w:left="2180" w:hanging="290"/>
      </w:pPr>
      <w:rPr>
        <w:rFonts w:hint="default"/>
        <w:lang w:val="uk-UA" w:eastAsia="en-US" w:bidi="ar-SA"/>
      </w:rPr>
    </w:lvl>
    <w:lvl w:ilvl="2" w:tplc="D5D03E28">
      <w:numFmt w:val="bullet"/>
      <w:lvlText w:val="•"/>
      <w:lvlJc w:val="left"/>
      <w:pPr>
        <w:ind w:left="3140" w:hanging="290"/>
      </w:pPr>
      <w:rPr>
        <w:rFonts w:hint="default"/>
        <w:lang w:val="uk-UA" w:eastAsia="en-US" w:bidi="ar-SA"/>
      </w:rPr>
    </w:lvl>
    <w:lvl w:ilvl="3" w:tplc="FD24DEFC">
      <w:numFmt w:val="bullet"/>
      <w:lvlText w:val="•"/>
      <w:lvlJc w:val="left"/>
      <w:pPr>
        <w:ind w:left="4100" w:hanging="290"/>
      </w:pPr>
      <w:rPr>
        <w:rFonts w:hint="default"/>
        <w:lang w:val="uk-UA" w:eastAsia="en-US" w:bidi="ar-SA"/>
      </w:rPr>
    </w:lvl>
    <w:lvl w:ilvl="4" w:tplc="F98C3D48">
      <w:numFmt w:val="bullet"/>
      <w:lvlText w:val="•"/>
      <w:lvlJc w:val="left"/>
      <w:pPr>
        <w:ind w:left="5060" w:hanging="290"/>
      </w:pPr>
      <w:rPr>
        <w:rFonts w:hint="default"/>
        <w:lang w:val="uk-UA" w:eastAsia="en-US" w:bidi="ar-SA"/>
      </w:rPr>
    </w:lvl>
    <w:lvl w:ilvl="5" w:tplc="5D805E48">
      <w:numFmt w:val="bullet"/>
      <w:lvlText w:val="•"/>
      <w:lvlJc w:val="left"/>
      <w:pPr>
        <w:ind w:left="6020" w:hanging="290"/>
      </w:pPr>
      <w:rPr>
        <w:rFonts w:hint="default"/>
        <w:lang w:val="uk-UA" w:eastAsia="en-US" w:bidi="ar-SA"/>
      </w:rPr>
    </w:lvl>
    <w:lvl w:ilvl="6" w:tplc="88FEEECE">
      <w:numFmt w:val="bullet"/>
      <w:lvlText w:val="•"/>
      <w:lvlJc w:val="left"/>
      <w:pPr>
        <w:ind w:left="6980" w:hanging="290"/>
      </w:pPr>
      <w:rPr>
        <w:rFonts w:hint="default"/>
        <w:lang w:val="uk-UA" w:eastAsia="en-US" w:bidi="ar-SA"/>
      </w:rPr>
    </w:lvl>
    <w:lvl w:ilvl="7" w:tplc="ED7C2FEA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69BE255A">
      <w:numFmt w:val="bullet"/>
      <w:lvlText w:val="•"/>
      <w:lvlJc w:val="left"/>
      <w:pPr>
        <w:ind w:left="8900" w:hanging="29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65"/>
    <w:rsid w:val="000044D2"/>
    <w:rsid w:val="0004065C"/>
    <w:rsid w:val="003B5E64"/>
    <w:rsid w:val="00733AB8"/>
    <w:rsid w:val="00782990"/>
    <w:rsid w:val="00A1232E"/>
    <w:rsid w:val="00E65365"/>
    <w:rsid w:val="00F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1EA1"/>
  <w15:docId w15:val="{EB1C4471-07D7-41A6-B925-6FF14425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53"/>
      <w:ind w:left="1218" w:hanging="2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Н.С.</dc:creator>
  <cp:lastModifiedBy>Савченко Н.С.</cp:lastModifiedBy>
  <cp:revision>5</cp:revision>
  <dcterms:created xsi:type="dcterms:W3CDTF">2023-07-04T14:43:00Z</dcterms:created>
  <dcterms:modified xsi:type="dcterms:W3CDTF">2023-07-04T14:55:00Z</dcterms:modified>
</cp:coreProperties>
</file>